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CC5E51" w:rsidRDefault="002F35E1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C5E51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8</w:t>
      </w:r>
      <w:r w:rsidR="005F2A35" w:rsidRPr="00CC5E51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.</w:t>
      </w:r>
      <w:r w:rsidR="00597F2F" w:rsidRPr="00CC5E51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="00802B11" w:rsidRPr="00CC5E51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Konfigurace </w:t>
      </w:r>
      <w:r w:rsidR="00D97A4C" w:rsidRPr="00CC5E51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OSPFv2</w:t>
      </w:r>
      <w:r w:rsidR="00AA6453" w:rsidRPr="00CC5E51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ZADÁNÍ</w:t>
      </w:r>
    </w:p>
    <w:p w:rsidR="002036A1" w:rsidRPr="00CC5E51" w:rsidRDefault="00802B11" w:rsidP="00CA7D1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C5E51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760720" cy="3522539"/>
            <wp:effectExtent l="19050" t="19050" r="11430" b="20955"/>
            <wp:docPr id="2" name="Picture 2" descr="C:\Users\Breta\Disk Google\UTB\BAKALÁŘKA\MOJE BAKALARKA\Úlohy packet tracer\Uloha c.7. Konfigurace RIPv2\obr.c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eta\Disk Google\UTB\BAKALÁŘKA\MOJE BAKALARKA\Úlohy packet tracer\Uloha c.7. Konfigurace RIPv2\obr.c.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25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CC5E51" w:rsidRDefault="00FC6907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CC5E51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Obr. </w:t>
      </w:r>
      <w:r w:rsidR="00291A65" w:rsidRPr="00CC5E51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CC5E51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CC5E51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CC5E51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CC5E51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CC5E51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CC5E51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CC5E51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CC5E51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092349" w:rsidRPr="00CC5E51" w:rsidRDefault="000D174D" w:rsidP="00B305AF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CC5E51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FC6907" w:rsidRPr="00CC5E51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C919DA" w:rsidRDefault="00C919DA" w:rsidP="00FC6907">
      <w:pPr>
        <w:jc w:val="center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V této úloze budete konfigurovat </w:t>
      </w:r>
      <w:r w:rsidR="008E3553" w:rsidRPr="00CC5E51">
        <w:rPr>
          <w:rFonts w:ascii="Times New Roman" w:hAnsi="Times New Roman" w:cs="Times New Roman"/>
          <w:lang w:val="cs-CZ"/>
        </w:rPr>
        <w:t>OSPF</w:t>
      </w:r>
      <w:r w:rsidR="00B852B5" w:rsidRPr="00CC5E51">
        <w:rPr>
          <w:rFonts w:ascii="Times New Roman" w:hAnsi="Times New Roman" w:cs="Times New Roman"/>
          <w:lang w:val="cs-CZ"/>
        </w:rPr>
        <w:t>v2 směrování.</w:t>
      </w:r>
    </w:p>
    <w:p w:rsidR="00024C01" w:rsidRPr="00CC5E51" w:rsidRDefault="00024C01" w:rsidP="00FC6907">
      <w:pPr>
        <w:jc w:val="center"/>
        <w:rPr>
          <w:rFonts w:ascii="Times New Roman" w:hAnsi="Times New Roman" w:cs="Times New Roman"/>
          <w:lang w:val="cs-CZ"/>
        </w:rPr>
      </w:pPr>
      <w:bookmarkStart w:id="0" w:name="_GoBack"/>
      <w:bookmarkEnd w:id="0"/>
    </w:p>
    <w:p w:rsidR="005E70D1" w:rsidRPr="00CC5E51" w:rsidRDefault="00C919DA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>Vyberte IP adresy pro sítě.</w:t>
      </w:r>
    </w:p>
    <w:p w:rsidR="00C919DA" w:rsidRPr="00CC5E51" w:rsidRDefault="00C919DA" w:rsidP="00FC6907">
      <w:pPr>
        <w:pStyle w:val="ListParagraph"/>
        <w:ind w:left="696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Síť s PC1 – </w:t>
      </w:r>
      <w:r w:rsidR="00D97A4C" w:rsidRPr="00CC5E51">
        <w:rPr>
          <w:rFonts w:ascii="Times New Roman" w:hAnsi="Times New Roman" w:cs="Times New Roman"/>
          <w:lang w:val="cs-CZ"/>
        </w:rPr>
        <w:t>72</w:t>
      </w:r>
      <w:r w:rsidRPr="00CC5E51">
        <w:rPr>
          <w:rFonts w:ascii="Times New Roman" w:hAnsi="Times New Roman" w:cs="Times New Roman"/>
          <w:lang w:val="cs-CZ"/>
        </w:rPr>
        <w:t xml:space="preserve"> hostů</w:t>
      </w:r>
    </w:p>
    <w:p w:rsidR="00C919DA" w:rsidRPr="00CC5E51" w:rsidRDefault="00C919DA" w:rsidP="00FC6907">
      <w:pPr>
        <w:pStyle w:val="ListParagraph"/>
        <w:ind w:left="696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Síť z PC2 – </w:t>
      </w:r>
      <w:r w:rsidR="00D97A4C" w:rsidRPr="00CC5E51">
        <w:rPr>
          <w:rFonts w:ascii="Times New Roman" w:hAnsi="Times New Roman" w:cs="Times New Roman"/>
          <w:lang w:val="cs-CZ"/>
        </w:rPr>
        <w:t>8</w:t>
      </w:r>
      <w:r w:rsidRPr="00CC5E51">
        <w:rPr>
          <w:rFonts w:ascii="Times New Roman" w:hAnsi="Times New Roman" w:cs="Times New Roman"/>
          <w:lang w:val="cs-CZ"/>
        </w:rPr>
        <w:t xml:space="preserve"> hostů</w:t>
      </w:r>
    </w:p>
    <w:p w:rsidR="00C919DA" w:rsidRPr="00CC5E51" w:rsidRDefault="0091732C" w:rsidP="00FC6907">
      <w:pPr>
        <w:pStyle w:val="ListParagraph"/>
        <w:ind w:left="696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>Pro s</w:t>
      </w:r>
      <w:r w:rsidR="00C919DA" w:rsidRPr="00CC5E51">
        <w:rPr>
          <w:rFonts w:ascii="Times New Roman" w:hAnsi="Times New Roman" w:cs="Times New Roman"/>
          <w:lang w:val="cs-CZ"/>
        </w:rPr>
        <w:t>ítě mezi směrovači, vyberte tolik kolik je potřeba, ani o jeden více.</w:t>
      </w:r>
      <w:r w:rsidR="00802B11" w:rsidRPr="00CC5E51">
        <w:rPr>
          <w:rFonts w:ascii="Times New Roman" w:hAnsi="Times New Roman" w:cs="Times New Roman"/>
          <w:lang w:val="cs-CZ"/>
        </w:rPr>
        <w:t xml:space="preserve"> Spojení mezi směrovačem 3 a Int</w:t>
      </w:r>
      <w:r w:rsidR="00051760" w:rsidRPr="00CC5E51">
        <w:rPr>
          <w:rFonts w:ascii="Times New Roman" w:hAnsi="Times New Roman" w:cs="Times New Roman"/>
          <w:lang w:val="cs-CZ"/>
        </w:rPr>
        <w:t>ernetem je již nakonfigurováno (IP adresa Internetu je 172.16.0.1).</w:t>
      </w:r>
    </w:p>
    <w:p w:rsidR="0091732C" w:rsidRPr="00CC5E51" w:rsidRDefault="0091732C" w:rsidP="00FC6907">
      <w:pPr>
        <w:pStyle w:val="ListParagraph"/>
        <w:ind w:left="696"/>
        <w:jc w:val="both"/>
        <w:rPr>
          <w:rFonts w:ascii="Times New Roman" w:hAnsi="Times New Roman" w:cs="Times New Roman"/>
          <w:lang w:val="cs-CZ"/>
        </w:rPr>
      </w:pPr>
    </w:p>
    <w:p w:rsidR="00C919DA" w:rsidRPr="00CC5E51" w:rsidRDefault="0091732C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>Nakonfigurujte hostnamy podle obrázku, pro heslo do privilegovaného režimu zvolte class a pro konzolový a vzdálený přístup cisco.</w:t>
      </w:r>
    </w:p>
    <w:p w:rsidR="0091732C" w:rsidRPr="00CC5E51" w:rsidRDefault="0091732C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Pro porty směrovačů vedoucí směrem k sítím s pc 1 a pc 2 zvolte první dostupnou IP adresu, pro počítače si vyberte, jaké chcete. </w:t>
      </w:r>
    </w:p>
    <w:p w:rsidR="0091732C" w:rsidRPr="00CC5E51" w:rsidRDefault="0091732C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První dostupné IP adresy přiřaďte směrovači 3 a nakonfigurujte rychlost linky na </w:t>
      </w:r>
      <w:r w:rsidR="00D97A4C" w:rsidRPr="00CC5E51">
        <w:rPr>
          <w:rFonts w:ascii="Times New Roman" w:hAnsi="Times New Roman" w:cs="Times New Roman"/>
          <w:lang w:val="cs-CZ"/>
        </w:rPr>
        <w:t>250</w:t>
      </w:r>
      <w:r w:rsidRPr="00CC5E51">
        <w:rPr>
          <w:rFonts w:ascii="Times New Roman" w:hAnsi="Times New Roman" w:cs="Times New Roman"/>
          <w:lang w:val="cs-CZ"/>
        </w:rPr>
        <w:t xml:space="preserve"> kb/s.</w:t>
      </w:r>
    </w:p>
    <w:p w:rsidR="00802B11" w:rsidRPr="00CC5E51" w:rsidRDefault="00802B11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>Nakonfigurujte výchozí cestu směrem k Internetu.</w:t>
      </w:r>
    </w:p>
    <w:p w:rsidR="0091732C" w:rsidRPr="00CC5E51" w:rsidRDefault="0091732C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Nakonfigurujte </w:t>
      </w:r>
      <w:r w:rsidR="00D97A4C" w:rsidRPr="00CC5E51">
        <w:rPr>
          <w:rFonts w:ascii="Times New Roman" w:hAnsi="Times New Roman" w:cs="Times New Roman"/>
          <w:lang w:val="cs-CZ"/>
        </w:rPr>
        <w:t>OSPFv2</w:t>
      </w:r>
      <w:r w:rsidR="009831BD" w:rsidRPr="00CC5E51">
        <w:rPr>
          <w:rFonts w:ascii="Times New Roman" w:hAnsi="Times New Roman" w:cs="Times New Roman"/>
          <w:lang w:val="cs-CZ"/>
        </w:rPr>
        <w:t xml:space="preserve"> smě</w:t>
      </w:r>
      <w:r w:rsidR="00D97A4C" w:rsidRPr="00CC5E51">
        <w:rPr>
          <w:rFonts w:ascii="Times New Roman" w:hAnsi="Times New Roman" w:cs="Times New Roman"/>
          <w:lang w:val="cs-CZ"/>
        </w:rPr>
        <w:t>rování.</w:t>
      </w:r>
    </w:p>
    <w:p w:rsidR="00802B11" w:rsidRPr="00CC5E51" w:rsidRDefault="00802B11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Distribuujte statickou </w:t>
      </w:r>
      <w:r w:rsidR="003A4CD0" w:rsidRPr="00CC5E51">
        <w:rPr>
          <w:rFonts w:ascii="Times New Roman" w:hAnsi="Times New Roman" w:cs="Times New Roman"/>
          <w:lang w:val="cs-CZ"/>
        </w:rPr>
        <w:t>výchozí</w:t>
      </w:r>
      <w:r w:rsidR="003A4CD0" w:rsidRPr="00CC5E51">
        <w:rPr>
          <w:rFonts w:ascii="Times New Roman" w:hAnsi="Times New Roman" w:cs="Times New Roman"/>
          <w:b/>
          <w:lang w:val="cs-CZ"/>
        </w:rPr>
        <w:t xml:space="preserve"> </w:t>
      </w:r>
      <w:r w:rsidRPr="00CC5E51">
        <w:rPr>
          <w:rFonts w:ascii="Times New Roman" w:hAnsi="Times New Roman" w:cs="Times New Roman"/>
          <w:lang w:val="cs-CZ"/>
        </w:rPr>
        <w:t>cestu do směrovačů 1 a 2.</w:t>
      </w:r>
    </w:p>
    <w:p w:rsidR="00802B11" w:rsidRPr="00CC5E51" w:rsidRDefault="00802B11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>Vypněte aktualizace směrovacích protokolů na portech, kde nejsou třeba.</w:t>
      </w:r>
    </w:p>
    <w:p w:rsidR="00D97A4C" w:rsidRPr="00CC5E51" w:rsidRDefault="00E52486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>Nastavte manuálně referenční p</w:t>
      </w:r>
      <w:r w:rsidR="003A4CD0" w:rsidRPr="00CC5E51">
        <w:rPr>
          <w:rFonts w:ascii="Times New Roman" w:hAnsi="Times New Roman" w:cs="Times New Roman"/>
          <w:lang w:val="cs-CZ"/>
        </w:rPr>
        <w:t>ropustnost na správnou hodnotu.</w:t>
      </w:r>
    </w:p>
    <w:p w:rsidR="008D4CA8" w:rsidRPr="00CC5E51" w:rsidRDefault="00802B11" w:rsidP="00FC6907">
      <w:pPr>
        <w:pStyle w:val="ListParagraph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lang w:val="cs-CZ"/>
        </w:rPr>
      </w:pPr>
      <w:r w:rsidRPr="00CC5E51">
        <w:rPr>
          <w:rFonts w:ascii="Times New Roman" w:hAnsi="Times New Roman" w:cs="Times New Roman"/>
          <w:lang w:val="cs-CZ"/>
        </w:rPr>
        <w:t xml:space="preserve">Pingněte z PC1 na PC2 a naopak, pingněte z PC1 a PC2 Internet. </w:t>
      </w:r>
    </w:p>
    <w:sectPr w:rsidR="008D4CA8" w:rsidRPr="00CC5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24C01"/>
    <w:rsid w:val="00051760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7681E"/>
    <w:rsid w:val="002838D1"/>
    <w:rsid w:val="00285E8C"/>
    <w:rsid w:val="00291A65"/>
    <w:rsid w:val="002D347B"/>
    <w:rsid w:val="002D59CF"/>
    <w:rsid w:val="002F35E1"/>
    <w:rsid w:val="0034405A"/>
    <w:rsid w:val="00350DCA"/>
    <w:rsid w:val="00356141"/>
    <w:rsid w:val="00364262"/>
    <w:rsid w:val="003A4CD0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02B11"/>
    <w:rsid w:val="00836280"/>
    <w:rsid w:val="00850FDF"/>
    <w:rsid w:val="00851AD9"/>
    <w:rsid w:val="008A6D2E"/>
    <w:rsid w:val="008C59D1"/>
    <w:rsid w:val="008D13DF"/>
    <w:rsid w:val="008D4CA8"/>
    <w:rsid w:val="008E3553"/>
    <w:rsid w:val="0091732C"/>
    <w:rsid w:val="00933CBA"/>
    <w:rsid w:val="009831BD"/>
    <w:rsid w:val="00A30AF6"/>
    <w:rsid w:val="00A701B9"/>
    <w:rsid w:val="00A76367"/>
    <w:rsid w:val="00AA6453"/>
    <w:rsid w:val="00AB1F0D"/>
    <w:rsid w:val="00AB5CE9"/>
    <w:rsid w:val="00AF1FB8"/>
    <w:rsid w:val="00B305AF"/>
    <w:rsid w:val="00B32E3C"/>
    <w:rsid w:val="00B463A5"/>
    <w:rsid w:val="00B53227"/>
    <w:rsid w:val="00B77AB1"/>
    <w:rsid w:val="00B852B5"/>
    <w:rsid w:val="00BA4242"/>
    <w:rsid w:val="00BE064F"/>
    <w:rsid w:val="00C1621E"/>
    <w:rsid w:val="00C363B4"/>
    <w:rsid w:val="00C80188"/>
    <w:rsid w:val="00C919DA"/>
    <w:rsid w:val="00CA7D16"/>
    <w:rsid w:val="00CC5E51"/>
    <w:rsid w:val="00D204B0"/>
    <w:rsid w:val="00D26645"/>
    <w:rsid w:val="00D97A4C"/>
    <w:rsid w:val="00E003F9"/>
    <w:rsid w:val="00E300AB"/>
    <w:rsid w:val="00E343D1"/>
    <w:rsid w:val="00E435E4"/>
    <w:rsid w:val="00E447DD"/>
    <w:rsid w:val="00E52486"/>
    <w:rsid w:val="00E70963"/>
    <w:rsid w:val="00E771E5"/>
    <w:rsid w:val="00EB21F6"/>
    <w:rsid w:val="00EC11B9"/>
    <w:rsid w:val="00EF0190"/>
    <w:rsid w:val="00F35219"/>
    <w:rsid w:val="00F44957"/>
    <w:rsid w:val="00F656C0"/>
    <w:rsid w:val="00FC6907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806722A8-BEB5-4A13-A69F-337357A33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165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42</cp:revision>
  <dcterms:created xsi:type="dcterms:W3CDTF">2015-04-25T12:47:00Z</dcterms:created>
  <dcterms:modified xsi:type="dcterms:W3CDTF">2015-05-17T13:48:00Z</dcterms:modified>
</cp:coreProperties>
</file>